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24" w:rsidRPr="00817AB1" w:rsidRDefault="00403124" w:rsidP="00403124">
      <w:pPr>
        <w:spacing w:line="360" w:lineRule="auto"/>
        <w:jc w:val="center"/>
        <w:rPr>
          <w:color w:val="0070C0"/>
          <w:sz w:val="40"/>
          <w:szCs w:val="40"/>
        </w:rPr>
      </w:pPr>
      <w:r w:rsidRPr="00817AB1">
        <w:rPr>
          <w:color w:val="0070C0"/>
          <w:sz w:val="40"/>
          <w:szCs w:val="40"/>
        </w:rPr>
        <w:t xml:space="preserve">Kako poduprijeti razvoj </w:t>
      </w:r>
      <w:proofErr w:type="spellStart"/>
      <w:r w:rsidRPr="00817AB1">
        <w:rPr>
          <w:color w:val="0070C0"/>
          <w:sz w:val="40"/>
          <w:szCs w:val="40"/>
        </w:rPr>
        <w:t>predvještina</w:t>
      </w:r>
      <w:proofErr w:type="spellEnd"/>
      <w:r w:rsidRPr="00817AB1">
        <w:rPr>
          <w:color w:val="0070C0"/>
          <w:sz w:val="40"/>
          <w:szCs w:val="40"/>
        </w:rPr>
        <w:t xml:space="preserve"> čitanja i pisanja?</w:t>
      </w:r>
    </w:p>
    <w:p w:rsidR="00AC6123" w:rsidRPr="00AC6123" w:rsidRDefault="00AC6123" w:rsidP="00AC6123">
      <w:pPr>
        <w:spacing w:line="360" w:lineRule="auto"/>
        <w:jc w:val="center"/>
        <w:rPr>
          <w:sz w:val="40"/>
          <w:szCs w:val="40"/>
        </w:rPr>
      </w:pPr>
    </w:p>
    <w:p w:rsidR="00D64050" w:rsidRPr="00817AB1" w:rsidRDefault="00EF388C" w:rsidP="00AC6123">
      <w:pPr>
        <w:spacing w:line="360" w:lineRule="auto"/>
        <w:rPr>
          <w:b/>
          <w:color w:val="C45911" w:themeColor="accent2" w:themeShade="BF"/>
          <w:sz w:val="28"/>
          <w:szCs w:val="28"/>
        </w:rPr>
      </w:pPr>
      <w:r w:rsidRPr="00817AB1">
        <w:rPr>
          <w:b/>
          <w:color w:val="C45911" w:themeColor="accent2" w:themeShade="BF"/>
          <w:sz w:val="28"/>
          <w:szCs w:val="28"/>
        </w:rPr>
        <w:t>GRAFOMOTORIKA</w:t>
      </w:r>
      <w:r w:rsidR="00817AB1">
        <w:rPr>
          <w:b/>
          <w:color w:val="C45911" w:themeColor="accent2" w:themeShade="BF"/>
          <w:sz w:val="28"/>
          <w:szCs w:val="28"/>
        </w:rPr>
        <w:t xml:space="preserve">                                </w:t>
      </w:r>
      <w:r w:rsidR="00817AB1" w:rsidRPr="00817AB1">
        <w:rPr>
          <w:noProof/>
        </w:rPr>
        <w:t xml:space="preserve"> </w:t>
      </w:r>
      <w:r w:rsidR="00817AB1">
        <w:rPr>
          <w:noProof/>
        </w:rPr>
        <w:drawing>
          <wp:inline distT="0" distB="0" distL="0" distR="0" wp14:anchorId="0EC0EA6B" wp14:editId="47A42324">
            <wp:extent cx="2270760" cy="858337"/>
            <wp:effectExtent l="0" t="0" r="0" b="0"/>
            <wp:docPr id="6" name="Slika 6" descr="This may contain: a black and white drawing of a pencil with the end pointing up to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may contain: a black and white drawing of a pencil with the end pointing up to the 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97" cy="8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0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crtajte, </w:t>
      </w:r>
      <w:proofErr w:type="spellStart"/>
      <w:r w:rsidRPr="00AC6123">
        <w:rPr>
          <w:rFonts w:cstheme="minorHAnsi"/>
          <w:sz w:val="28"/>
          <w:szCs w:val="28"/>
        </w:rPr>
        <w:t>bojajte</w:t>
      </w:r>
      <w:proofErr w:type="spellEnd"/>
      <w:r w:rsidRPr="00AC6123">
        <w:rPr>
          <w:rFonts w:cstheme="minorHAnsi"/>
          <w:sz w:val="28"/>
          <w:szCs w:val="28"/>
        </w:rPr>
        <w:t>, slikajte, modelirajte, igra s plastelinom, nizanje perlica</w:t>
      </w:r>
    </w:p>
    <w:p w:rsidR="00EF388C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pazite na djetetov hvat olovke, snalaženje na papiru</w:t>
      </w:r>
    </w:p>
    <w:p w:rsidR="00D64050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jasne linije adekvatnog pritiska</w:t>
      </w:r>
    </w:p>
    <w:p w:rsidR="00D64050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povlačenje linije od crte do crte prema uzorku, od točke do točke, ravne, kružne i valovite linije</w:t>
      </w:r>
    </w:p>
    <w:p w:rsidR="00D64050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precrtavanje likova: krug, trokut, kvadrat, romb</w:t>
      </w:r>
    </w:p>
    <w:p w:rsidR="00D64050" w:rsidRPr="00AC6123" w:rsidRDefault="00AC6123" w:rsidP="00AC6123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pisanje vlastitog imena velikim tiskanim slovima</w:t>
      </w:r>
    </w:p>
    <w:p w:rsidR="00403124" w:rsidRDefault="00403124" w:rsidP="00403124">
      <w:pPr>
        <w:pStyle w:val="Odlomakpopisa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</w:t>
      </w:r>
      <w:r w:rsidR="00817AB1">
        <w:rPr>
          <w:noProof/>
        </w:rPr>
        <w:drawing>
          <wp:inline distT="0" distB="0" distL="0" distR="0" wp14:anchorId="2ED9FE0F" wp14:editId="5C54AFA8">
            <wp:extent cx="2872740" cy="2235741"/>
            <wp:effectExtent l="0" t="0" r="3810" b="0"/>
            <wp:docPr id="4" name="Slika 4" descr="https://i.pinimg.com/736x/f0/e0/21/f0e02126ad8d9257a332a438fd125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f0/e0/21/f0e02126ad8d9257a332a438fd1256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94" cy="22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E6" w:rsidRPr="00817AB1" w:rsidRDefault="00AC6123" w:rsidP="00403124">
      <w:pPr>
        <w:spacing w:line="360" w:lineRule="auto"/>
        <w:rPr>
          <w:rFonts w:cstheme="minorHAnsi"/>
          <w:color w:val="00B050"/>
          <w:sz w:val="28"/>
          <w:szCs w:val="28"/>
        </w:rPr>
      </w:pPr>
      <w:r w:rsidRPr="00817AB1">
        <w:rPr>
          <w:rFonts w:cstheme="minorHAnsi"/>
          <w:b/>
          <w:color w:val="00B050"/>
          <w:sz w:val="28"/>
          <w:szCs w:val="28"/>
        </w:rPr>
        <w:t xml:space="preserve">GOVOR I JEZIK 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čitajte djetetu slikovnice i knjige; neka ih samo lista; pratite prstom rečenice koje čitate (svjesnost o rečenici)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eastAsia="Times New Roman" w:cstheme="minorHAnsi"/>
          <w:sz w:val="28"/>
          <w:szCs w:val="28"/>
          <w:lang w:eastAsia="hr-HR"/>
        </w:rPr>
        <w:lastRenderedPageBreak/>
        <w:t>igra pričanja priče („priča iz vreće“- za svaki predmet koji se izvuče iz vreće, potrebno je reći jednu rečenicu i nastaviti priču)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imenujte sličice, brojite elemente na njima, opisujte ih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prepričavajte priče i događaja, postavljajte pitanja vašem djetetu, pazite da se pravilno gramatički izražava te da prati slijed događaja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opišite djetetu životinju, stvar, blisku osobu, a ono neka pogodi o čemu se radi, neka vam postavlja pitanja („ima li krzno?“ „hoda li na dvije noge?“)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neka dijete zamisli neku stvar ili životinju, a vi pogađate o čemu / komu se radi i obrnuto 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uočavajte suprotnosti (veliko-malo, slatko-slano, crno-bijelo, dan-noć, toplo-hladno).</w:t>
      </w:r>
    </w:p>
    <w:p w:rsidR="00403124" w:rsidRDefault="00403124" w:rsidP="00AC6123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09EF7D3" wp14:editId="35C83575">
            <wp:extent cx="2987040" cy="2180590"/>
            <wp:effectExtent l="0" t="0" r="3810" b="0"/>
            <wp:docPr id="2" name="Slika 2" descr="This may contain: two children are writing on a blackboard with an apple and pencil in front of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may contain: two children are writing on a blackboard with an apple and pencil in front of th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20" cy="22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E6" w:rsidRPr="00817AB1" w:rsidRDefault="00AC6123" w:rsidP="00AC6123">
      <w:pPr>
        <w:spacing w:line="360" w:lineRule="auto"/>
        <w:rPr>
          <w:rFonts w:cstheme="minorHAnsi"/>
          <w:b/>
          <w:color w:val="BF8F00" w:themeColor="accent4" w:themeShade="BF"/>
          <w:sz w:val="28"/>
          <w:szCs w:val="28"/>
        </w:rPr>
      </w:pPr>
      <w:r w:rsidRPr="00817AB1">
        <w:rPr>
          <w:rFonts w:cstheme="minorHAnsi"/>
          <w:b/>
          <w:color w:val="BF8F00" w:themeColor="accent4" w:themeShade="BF"/>
          <w:sz w:val="28"/>
          <w:szCs w:val="28"/>
        </w:rPr>
        <w:t>PREDČITALAČKE VJEŠTINE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prepoznavanje simbola slova i brojki</w:t>
      </w:r>
    </w:p>
    <w:p w:rsidR="00AF2B4D" w:rsidRPr="00403124" w:rsidRDefault="00AC6123" w:rsidP="00403124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pišite slova u pijesku, po zraku (tajne zračne poruke), pišite čestitke, izrađujte slova od </w:t>
      </w:r>
      <w:r w:rsidRPr="00403124">
        <w:rPr>
          <w:rFonts w:cstheme="minorHAnsi"/>
          <w:sz w:val="28"/>
          <w:szCs w:val="28"/>
        </w:rPr>
        <w:t>tijesta, nižite perlice i zabavljajte se pritom. odrasli ponekada mogu namjerno pogriješiti, a dijete bude učitelj koji im pokazuje kako je ispravno.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lastRenderedPageBreak/>
        <w:t xml:space="preserve">izradite </w:t>
      </w:r>
      <w:proofErr w:type="spellStart"/>
      <w:r w:rsidRPr="00AC6123">
        <w:rPr>
          <w:rFonts w:cstheme="minorHAnsi"/>
          <w:sz w:val="28"/>
          <w:szCs w:val="28"/>
        </w:rPr>
        <w:t>slovaricu</w:t>
      </w:r>
      <w:proofErr w:type="spellEnd"/>
      <w:r w:rsidRPr="00AC6123">
        <w:rPr>
          <w:rFonts w:cstheme="minorHAnsi"/>
          <w:sz w:val="28"/>
          <w:szCs w:val="28"/>
        </w:rPr>
        <w:t xml:space="preserve"> (npr. od slova od kojih se sastoji djetetovo ime, upišite svako slovo na sredinu papira i režite iz kataloga i novina sve što počinje tim glasom, te lijepite ili crtajte slike riječi koje počinju tim slovom.</w:t>
      </w:r>
    </w:p>
    <w:p w:rsidR="007E1AE6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brzo imenujte slova</w:t>
      </w:r>
    </w:p>
    <w:p w:rsidR="00197CA0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pjevajte ritmičke brojalice i pjesmice; dovršavajte stihove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smišljajte rime s djetetom; ponudite mu riječ i neka smisli što više riječi koje se rimuju (slično zvuče) kao ponuđena riječ (napomenite djetetu da smišljena riječ ne mora ništa značiti, neka ju sam izmisli)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koje dvije riječi slično zvuče – prepoznavanje rime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tražite riječi koje se rimuju: koja se riječ rimuje s riječi čaša, voda, štala, lopata…?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rastavljanje poznatih riječi na slogove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prepoznavanje i imenovanje kojim glasom počinje i kojim glasom završava riječ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imenovanje riječi na zadani glas (npr. što sve počinje glasom m)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traženje riječi koja počinje na određeni glas (tražimo u prirodi, tijekom vožnje autom, crtamo riječi koje počinju na zadani glas, kupujemo u trgovini)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recite djetetu da smisli što više riječi koje počinju nekim slovom (npr. reci mi koje sve riječi počinju slovom m, s, k...), ili što više riječi koje počinju slovom kao i riječ koju mu ponudite (npr. koje sve riječi počinju kao i miš, koje sve riječi počinju kao i sir)</w:t>
      </w:r>
    </w:p>
    <w:p w:rsidR="00817AB1" w:rsidRDefault="00AC6123" w:rsidP="00817AB1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vrećica za slova”- na vrećicu stavite neko slovo, a djetetu dajte zadatak da je ispuni predmetima koji počinju, završavaju ili imaju u sebi to slovo</w:t>
      </w:r>
      <w:r>
        <w:rPr>
          <w:rFonts w:cstheme="minorHAnsi"/>
          <w:sz w:val="28"/>
          <w:szCs w:val="28"/>
        </w:rPr>
        <w:t xml:space="preserve">, </w:t>
      </w:r>
      <w:r w:rsidRPr="00AC6123">
        <w:rPr>
          <w:rFonts w:cstheme="minorHAnsi"/>
          <w:sz w:val="28"/>
          <w:szCs w:val="28"/>
        </w:rPr>
        <w:t>slike može crtati ili izrezati iz novina</w:t>
      </w:r>
    </w:p>
    <w:p w:rsidR="00AF2B4D" w:rsidRPr="00817AB1" w:rsidRDefault="00AC6123" w:rsidP="00817AB1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817AB1">
        <w:rPr>
          <w:rFonts w:cstheme="minorHAnsi"/>
          <w:sz w:val="28"/>
          <w:szCs w:val="28"/>
        </w:rPr>
        <w:lastRenderedPageBreak/>
        <w:t>u tekstovima (novine, natpisi na trgovini, reklamama, nazivima ulica, pakiranjima namirnica), tražite određeno slovo ili riječ, svaki dan, npr. na putu do vrtića ili u trgovini tražite drugo slovo.</w:t>
      </w:r>
    </w:p>
    <w:p w:rsidR="00AF2B4D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  <w:lang w:val="fr-FR"/>
        </w:rPr>
      </w:pPr>
      <w:r w:rsidRPr="00AC6123">
        <w:rPr>
          <w:rFonts w:cstheme="minorHAnsi"/>
          <w:sz w:val="28"/>
          <w:szCs w:val="28"/>
          <w:lang w:val="fr-FR"/>
        </w:rPr>
        <w:t>odredi  zadnje slovo u riječi npr. mišššš (uvijek krenite od kraćih riječi prema duljima)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pitajte dijete kojim slovom završava određena riječ (npr. kojim slovom završava slon, mačka, stop...)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  <w:lang w:val="fr-FR"/>
        </w:rPr>
      </w:pPr>
      <w:r w:rsidRPr="00AC6123">
        <w:rPr>
          <w:rFonts w:cstheme="minorHAnsi"/>
          <w:sz w:val="28"/>
          <w:szCs w:val="28"/>
        </w:rPr>
        <w:t xml:space="preserve"> prepoznavanje je li zadani glas na početku riječi, na kraju ili u sredini riječi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pitajte dijete čuje li npr. slovo k u riječi </w:t>
      </w:r>
      <w:proofErr w:type="spellStart"/>
      <w:r w:rsidRPr="00AC6123">
        <w:rPr>
          <w:rFonts w:cstheme="minorHAnsi"/>
          <w:sz w:val="28"/>
          <w:szCs w:val="28"/>
        </w:rPr>
        <w:t>seka</w:t>
      </w:r>
      <w:proofErr w:type="spellEnd"/>
      <w:r w:rsidRPr="00AC6123">
        <w:rPr>
          <w:rFonts w:cstheme="minorHAnsi"/>
          <w:sz w:val="28"/>
          <w:szCs w:val="28"/>
        </w:rPr>
        <w:t>, slovo p u riječi lopta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pogledaj oko sebe i imenuj sve što u sebi ima npr. glas s ili r. uključite sva slova/glasove abecede.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  <w:lang w:val="fr-FR"/>
        </w:rPr>
      </w:pPr>
      <w:r w:rsidRPr="00AC6123">
        <w:rPr>
          <w:rFonts w:cstheme="minorHAnsi"/>
          <w:sz w:val="28"/>
          <w:szCs w:val="28"/>
          <w:lang w:val="fr-FR"/>
        </w:rPr>
        <w:t>razdvajamo riječi na slogove i pritom plješćemo, navijamo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  <w:lang w:val="fr-FR"/>
        </w:rPr>
      </w:pPr>
      <w:r w:rsidRPr="00AC6123">
        <w:rPr>
          <w:rFonts w:cstheme="minorHAnsi"/>
          <w:sz w:val="28"/>
          <w:szCs w:val="28"/>
          <w:lang w:val="fr-FR"/>
        </w:rPr>
        <w:t>brojimo slogove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  <w:lang w:val="fr-FR"/>
        </w:rPr>
      </w:pPr>
      <w:r w:rsidRPr="00AC6123">
        <w:rPr>
          <w:rFonts w:cstheme="minorHAnsi"/>
          <w:sz w:val="28"/>
          <w:szCs w:val="28"/>
          <w:lang w:val="fr-FR"/>
        </w:rPr>
        <w:t>dovrši – koja riječ započinje sa slogom ma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  <w:lang w:val="fr-FR"/>
        </w:rPr>
        <w:t>uhvati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glas</w:t>
      </w:r>
      <w:r w:rsidRPr="00AC6123">
        <w:rPr>
          <w:rFonts w:cstheme="minorHAnsi"/>
          <w:sz w:val="28"/>
          <w:szCs w:val="28"/>
        </w:rPr>
        <w:t xml:space="preserve">”- </w:t>
      </w:r>
      <w:r w:rsidRPr="00AC6123">
        <w:rPr>
          <w:rFonts w:cstheme="minorHAnsi"/>
          <w:sz w:val="28"/>
          <w:szCs w:val="28"/>
          <w:lang w:val="fr-FR"/>
        </w:rPr>
        <w:t>zadajte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djetetu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neki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glas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izgovarajte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rije</w:t>
      </w:r>
      <w:r w:rsidRPr="00AC6123">
        <w:rPr>
          <w:rFonts w:cstheme="minorHAnsi"/>
          <w:sz w:val="28"/>
          <w:szCs w:val="28"/>
        </w:rPr>
        <w:t>č</w:t>
      </w:r>
      <w:r w:rsidRPr="00AC6123">
        <w:rPr>
          <w:rFonts w:cstheme="minorHAnsi"/>
          <w:sz w:val="28"/>
          <w:szCs w:val="28"/>
          <w:lang w:val="fr-FR"/>
        </w:rPr>
        <w:t>i</w:t>
      </w:r>
      <w:r>
        <w:rPr>
          <w:rFonts w:cstheme="minorHAnsi"/>
          <w:sz w:val="28"/>
          <w:szCs w:val="28"/>
        </w:rPr>
        <w:t xml:space="preserve">, </w:t>
      </w:r>
      <w:r w:rsidRPr="00AC6123">
        <w:rPr>
          <w:rFonts w:cstheme="minorHAnsi"/>
          <w:sz w:val="28"/>
          <w:szCs w:val="28"/>
          <w:lang w:val="fr-FR"/>
        </w:rPr>
        <w:t>ukoliko</w:t>
      </w:r>
      <w:r w:rsidRPr="00AC6123">
        <w:rPr>
          <w:rFonts w:cstheme="minorHAnsi"/>
          <w:sz w:val="28"/>
          <w:szCs w:val="28"/>
        </w:rPr>
        <w:t xml:space="preserve"> č</w:t>
      </w:r>
      <w:r w:rsidRPr="00AC6123">
        <w:rPr>
          <w:rFonts w:cstheme="minorHAnsi"/>
          <w:sz w:val="28"/>
          <w:szCs w:val="28"/>
          <w:lang w:val="fr-FR"/>
        </w:rPr>
        <w:t>uje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zadani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glas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u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rije</w:t>
      </w:r>
      <w:r w:rsidRPr="00AC6123">
        <w:rPr>
          <w:rFonts w:cstheme="minorHAnsi"/>
          <w:sz w:val="28"/>
          <w:szCs w:val="28"/>
        </w:rPr>
        <w:t>č</w:t>
      </w:r>
      <w:r w:rsidRPr="00AC6123">
        <w:rPr>
          <w:rFonts w:cstheme="minorHAnsi"/>
          <w:sz w:val="28"/>
          <w:szCs w:val="28"/>
          <w:lang w:val="fr-FR"/>
        </w:rPr>
        <w:t>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treba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ga</w:t>
      </w:r>
      <w:r w:rsidRPr="00AC6123">
        <w:rPr>
          <w:rFonts w:cstheme="minorHAnsi"/>
          <w:sz w:val="28"/>
          <w:szCs w:val="28"/>
        </w:rPr>
        <w:t xml:space="preserve"> “</w:t>
      </w:r>
      <w:r w:rsidRPr="00AC6123">
        <w:rPr>
          <w:rFonts w:cstheme="minorHAnsi"/>
          <w:sz w:val="28"/>
          <w:szCs w:val="28"/>
          <w:lang w:val="fr-FR"/>
        </w:rPr>
        <w:t>uhvatiti</w:t>
      </w:r>
      <w:r w:rsidRPr="00AC6123">
        <w:rPr>
          <w:rFonts w:cstheme="minorHAnsi"/>
          <w:sz w:val="28"/>
          <w:szCs w:val="28"/>
        </w:rPr>
        <w:t xml:space="preserve">” </w:t>
      </w:r>
      <w:r w:rsidRPr="00AC6123">
        <w:rPr>
          <w:rFonts w:cstheme="minorHAnsi"/>
          <w:sz w:val="28"/>
          <w:szCs w:val="28"/>
          <w:lang w:val="fr-FR"/>
        </w:rPr>
        <w:t>tj</w:t>
      </w:r>
      <w:r w:rsidRPr="00AC6123">
        <w:rPr>
          <w:rFonts w:cstheme="minorHAnsi"/>
          <w:sz w:val="28"/>
          <w:szCs w:val="28"/>
        </w:rPr>
        <w:t xml:space="preserve">. </w:t>
      </w:r>
      <w:r w:rsidRPr="00AC6123">
        <w:rPr>
          <w:rFonts w:cstheme="minorHAnsi"/>
          <w:sz w:val="28"/>
          <w:szCs w:val="28"/>
          <w:lang w:val="fr-FR"/>
        </w:rPr>
        <w:t>pljesnuti</w:t>
      </w:r>
      <w:r w:rsidRPr="00AC6123">
        <w:rPr>
          <w:rFonts w:cstheme="minorHAnsi"/>
          <w:sz w:val="28"/>
          <w:szCs w:val="28"/>
        </w:rPr>
        <w:t xml:space="preserve"> </w:t>
      </w:r>
      <w:r w:rsidRPr="00AC6123">
        <w:rPr>
          <w:rFonts w:cstheme="minorHAnsi"/>
          <w:sz w:val="28"/>
          <w:szCs w:val="28"/>
          <w:lang w:val="fr-FR"/>
        </w:rPr>
        <w:t>rukama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rastavljanje jednostavnih riječi na glasove</w:t>
      </w:r>
    </w:p>
    <w:p w:rsidR="001B5028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sastavljanje jednostavnih riječi od pojedinih glasova (npr</w:t>
      </w:r>
      <w:r>
        <w:rPr>
          <w:rFonts w:cstheme="minorHAnsi"/>
          <w:sz w:val="28"/>
          <w:szCs w:val="28"/>
        </w:rPr>
        <w:t xml:space="preserve">. </w:t>
      </w:r>
      <w:r w:rsidRPr="00AC6123">
        <w:rPr>
          <w:rFonts w:cstheme="minorHAnsi"/>
          <w:sz w:val="28"/>
          <w:szCs w:val="28"/>
        </w:rPr>
        <w:t>m-a-m-a, o-k</w:t>
      </w:r>
      <w:r>
        <w:rPr>
          <w:rFonts w:cstheme="minorHAnsi"/>
          <w:sz w:val="28"/>
          <w:szCs w:val="28"/>
        </w:rPr>
        <w:t>-</w:t>
      </w:r>
      <w:r w:rsidRPr="00AC6123">
        <w:rPr>
          <w:rFonts w:cstheme="minorHAnsi"/>
          <w:sz w:val="28"/>
          <w:szCs w:val="28"/>
        </w:rPr>
        <w:t>o)</w:t>
      </w:r>
    </w:p>
    <w:p w:rsidR="00197CA0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pitajte dijete što je čulo kad ste mu rekli u-h-o, n-o-s, m-a-m-a, l-i-s-t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 polako izgovarajte glasove npr. m-a-c-a i neka dijete pogodi koju je riječ čulo</w:t>
      </w:r>
      <w:r>
        <w:rPr>
          <w:rFonts w:cstheme="minorHAnsi"/>
          <w:sz w:val="28"/>
          <w:szCs w:val="28"/>
        </w:rPr>
        <w:t xml:space="preserve">, </w:t>
      </w:r>
      <w:r w:rsidRPr="00AC6123">
        <w:rPr>
          <w:rFonts w:cstheme="minorHAnsi"/>
          <w:sz w:val="28"/>
          <w:szCs w:val="28"/>
        </w:rPr>
        <w:t>počnite od kraćih riječi, jednostavnijih riječi.</w:t>
      </w:r>
    </w:p>
    <w:p w:rsidR="00EF388C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 xml:space="preserve">manipulirajte glasovima (u riječi krava izbaci prvi glas, zamijeni ga sa </w:t>
      </w:r>
      <w:r>
        <w:rPr>
          <w:rFonts w:cstheme="minorHAnsi"/>
          <w:sz w:val="28"/>
          <w:szCs w:val="28"/>
        </w:rPr>
        <w:t>T</w:t>
      </w:r>
      <w:r w:rsidRPr="00AC6123">
        <w:rPr>
          <w:rFonts w:cstheme="minorHAnsi"/>
          <w:sz w:val="28"/>
          <w:szCs w:val="28"/>
        </w:rPr>
        <w:t>, koju smo novu riječ dobili)</w:t>
      </w:r>
    </w:p>
    <w:p w:rsid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igra</w:t>
      </w:r>
      <w:r>
        <w:rPr>
          <w:rFonts w:cstheme="minorHAnsi"/>
          <w:sz w:val="28"/>
          <w:szCs w:val="28"/>
        </w:rPr>
        <w:t>:</w:t>
      </w:r>
      <w:r w:rsidRPr="00AC6123">
        <w:rPr>
          <w:rFonts w:cstheme="minorHAnsi"/>
          <w:sz w:val="28"/>
          <w:szCs w:val="28"/>
        </w:rPr>
        <w:t xml:space="preserve"> izbaci, dodaj ili zamijeni glas</w:t>
      </w:r>
    </w:p>
    <w:p w:rsidR="00AC6123" w:rsidRPr="00AC6123" w:rsidRDefault="00AC6123" w:rsidP="00AC6123">
      <w:pPr>
        <w:pStyle w:val="Odlomakpopis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AC6123">
        <w:rPr>
          <w:rFonts w:cstheme="minorHAnsi"/>
          <w:sz w:val="28"/>
          <w:szCs w:val="28"/>
        </w:rPr>
        <w:t>zadajte riječi i neka dijete iz njih izbaci suvišno slovo (</w:t>
      </w:r>
      <w:proofErr w:type="spellStart"/>
      <w:r w:rsidRPr="00AC6123">
        <w:rPr>
          <w:rFonts w:cstheme="minorHAnsi"/>
          <w:sz w:val="28"/>
          <w:szCs w:val="28"/>
        </w:rPr>
        <w:t>čamkac</w:t>
      </w:r>
      <w:proofErr w:type="spellEnd"/>
      <w:r w:rsidRPr="00AC6123">
        <w:rPr>
          <w:rFonts w:cstheme="minorHAnsi"/>
          <w:sz w:val="28"/>
          <w:szCs w:val="28"/>
        </w:rPr>
        <w:t xml:space="preserve">, </w:t>
      </w:r>
      <w:proofErr w:type="spellStart"/>
      <w:r w:rsidRPr="00AC6123">
        <w:rPr>
          <w:rFonts w:cstheme="minorHAnsi"/>
          <w:sz w:val="28"/>
          <w:szCs w:val="28"/>
        </w:rPr>
        <w:t>lahv</w:t>
      </w:r>
      <w:proofErr w:type="spellEnd"/>
      <w:r w:rsidRPr="00AC6123">
        <w:rPr>
          <w:rFonts w:cstheme="minorHAnsi"/>
          <w:sz w:val="28"/>
          <w:szCs w:val="28"/>
        </w:rPr>
        <w:t xml:space="preserve">, </w:t>
      </w:r>
      <w:proofErr w:type="spellStart"/>
      <w:r w:rsidRPr="00AC6123">
        <w:rPr>
          <w:rFonts w:cstheme="minorHAnsi"/>
          <w:sz w:val="28"/>
          <w:szCs w:val="28"/>
        </w:rPr>
        <w:t>zubki</w:t>
      </w:r>
      <w:proofErr w:type="spellEnd"/>
      <w:r w:rsidRPr="00AC6123">
        <w:rPr>
          <w:rFonts w:cstheme="minorHAnsi"/>
          <w:sz w:val="28"/>
          <w:szCs w:val="28"/>
        </w:rPr>
        <w:t>).</w:t>
      </w:r>
    </w:p>
    <w:p w:rsidR="00AC6123" w:rsidRPr="00AC6123" w:rsidRDefault="00AC6123" w:rsidP="00AC612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817AB1" w:rsidRDefault="00817AB1" w:rsidP="00817AB1">
      <w:pPr>
        <w:spacing w:line="360" w:lineRule="auto"/>
        <w:jc w:val="center"/>
        <w:rPr>
          <w:rFonts w:cstheme="minorHAnsi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33EED1EE" wp14:editId="1090335C">
            <wp:extent cx="3459480" cy="3459480"/>
            <wp:effectExtent l="0" t="0" r="7620" b="7620"/>
            <wp:docPr id="7" name="Slika 7" descr="This may contain: a boy and girl are walking together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may contain: a boy and girl are walking together coloring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52" w:rsidRPr="00817AB1" w:rsidRDefault="00817AB1" w:rsidP="00817AB1">
      <w:pPr>
        <w:spacing w:line="360" w:lineRule="auto"/>
        <w:jc w:val="center"/>
        <w:rPr>
          <w:rFonts w:cstheme="minorHAnsi"/>
          <w:sz w:val="52"/>
          <w:szCs w:val="52"/>
        </w:rPr>
      </w:pPr>
      <w:bookmarkStart w:id="0" w:name="_GoBack"/>
      <w:bookmarkEnd w:id="0"/>
      <w:r w:rsidRPr="00817AB1">
        <w:rPr>
          <w:rFonts w:cstheme="minorHAnsi"/>
          <w:sz w:val="52"/>
          <w:szCs w:val="52"/>
        </w:rPr>
        <w:t xml:space="preserve">SRETNO! </w:t>
      </w:r>
      <w:r w:rsidRPr="00817AB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D1A52" w:rsidRPr="0081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8A5"/>
    <w:multiLevelType w:val="hybridMultilevel"/>
    <w:tmpl w:val="3D264AEA"/>
    <w:lvl w:ilvl="0" w:tplc="C9929C2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DA7"/>
    <w:multiLevelType w:val="hybridMultilevel"/>
    <w:tmpl w:val="4C466908"/>
    <w:lvl w:ilvl="0" w:tplc="CF4E8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7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A38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EC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45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F3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29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C1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635866"/>
    <w:multiLevelType w:val="hybridMultilevel"/>
    <w:tmpl w:val="A1BC2D4A"/>
    <w:lvl w:ilvl="0" w:tplc="C9929C2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E0A"/>
    <w:multiLevelType w:val="hybridMultilevel"/>
    <w:tmpl w:val="6D142324"/>
    <w:lvl w:ilvl="0" w:tplc="C9929C22">
      <w:start w:val="1"/>
      <w:numFmt w:val="bullet"/>
      <w:lvlText w:val="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B2D3D"/>
    <w:multiLevelType w:val="multilevel"/>
    <w:tmpl w:val="843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FC7684"/>
    <w:multiLevelType w:val="hybridMultilevel"/>
    <w:tmpl w:val="83E450A8"/>
    <w:lvl w:ilvl="0" w:tplc="0A7C86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2"/>
    <w:rsid w:val="00197CA0"/>
    <w:rsid w:val="001B5028"/>
    <w:rsid w:val="00403124"/>
    <w:rsid w:val="0058463C"/>
    <w:rsid w:val="007E1AE6"/>
    <w:rsid w:val="00817AB1"/>
    <w:rsid w:val="00AC6123"/>
    <w:rsid w:val="00AD1A52"/>
    <w:rsid w:val="00AF2B4D"/>
    <w:rsid w:val="00D64050"/>
    <w:rsid w:val="00EF388C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2A3B"/>
  <w15:chartTrackingRefBased/>
  <w15:docId w15:val="{A2B232BB-3DD5-4AF2-A220-E42E537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CA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F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4A2D-57B9-46F6-91BD-7DBE70AF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2025-04-07T10:43:00Z</dcterms:created>
  <dcterms:modified xsi:type="dcterms:W3CDTF">2025-04-07T14:51:00Z</dcterms:modified>
</cp:coreProperties>
</file>